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1C" w:rsidRDefault="00A10A1C" w:rsidP="004D217E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10A1C" w:rsidRDefault="00A10A1C" w:rsidP="00A10A1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УЧАСТНИК!</w:t>
      </w:r>
    </w:p>
    <w:p w:rsidR="00A10A1C" w:rsidRDefault="00BC579D" w:rsidP="00A1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7A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14 мая 2019 года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285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рамках Форума</w:t>
      </w:r>
      <w:r w:rsidR="00A10A1C" w:rsidRPr="00A10A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«Наука будущего – наука молодых» </w:t>
      </w:r>
      <w:r w:rsidR="00285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Конференции «Наука будущего» планируется проведение сессии</w:t>
      </w:r>
      <w:r w:rsidR="00504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0415C" w:rsidRPr="004153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«Галерея идей»</w:t>
      </w:r>
      <w:r w:rsidR="00A10A1C" w:rsidRPr="00A10A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FC29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A686E" w:rsidRDefault="006A686E" w:rsidP="006A686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Основная задача проведения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«Галереи идей»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знакомство участников</w:t>
      </w:r>
      <w:r w:rsidR="00504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формирование проектных команд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A80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808F3" w:rsidRDefault="00F808F3" w:rsidP="0049346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Сессия будет проводит</w:t>
      </w:r>
      <w:r w:rsidR="002A70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ся с </w:t>
      </w:r>
      <w:r w:rsidR="00292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9-0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 до 14-00</w:t>
      </w:r>
      <w:r w:rsidR="00EE0D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93461">
        <w:rPr>
          <w:rStyle w:val="a7"/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footnoteReference w:id="1"/>
      </w:r>
      <w:r w:rsidR="004934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6A68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этапа:</w:t>
      </w:r>
    </w:p>
    <w:p w:rsidR="004116F7" w:rsidRDefault="006A686E" w:rsidP="00DF26D8">
      <w:pPr>
        <w:spacing w:before="100" w:beforeAutospacing="1" w:after="0" w:line="240" w:lineRule="auto"/>
        <w:ind w:left="3402" w:hanging="28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этап</w:t>
      </w:r>
      <w:r w:rsidR="007F0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92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 9-0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 до 10-3</w:t>
      </w:r>
      <w:r w:rsidR="007F0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0)</w:t>
      </w:r>
      <w:r w:rsidR="007F0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</w:t>
      </w:r>
      <w:r w:rsidR="00DF26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="007F0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доклады молодых ученых</w:t>
      </w:r>
      <w:r w:rsidR="00415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секции</w:t>
      </w:r>
    </w:p>
    <w:p w:rsidR="00F808F3" w:rsidRDefault="00DF26D8" w:rsidP="00F808F3">
      <w:pPr>
        <w:spacing w:before="100" w:beforeAutospacing="1" w:after="0" w:line="240" w:lineRule="auto"/>
        <w:ind w:left="3402" w:hanging="28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этап (с 10-30 до 1</w:t>
      </w:r>
      <w:r w:rsidR="006A68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-00) – личное представление участниками форума</w:t>
      </w:r>
      <w:r w:rsidR="00A80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своих проектов</w:t>
      </w:r>
      <w:r w:rsidR="00E570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50984" w:rsidRPr="00B431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Программному комитету</w:t>
      </w:r>
      <w:r w:rsidR="00AE6E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экспертному совету,  гостям форума и СМИ</w:t>
      </w:r>
      <w:r w:rsidR="00292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В это время в</w:t>
      </w:r>
      <w:r w:rsid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 нужно будет находит</w:t>
      </w:r>
      <w:r w:rsidR="00AE6E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ся у </w:t>
      </w:r>
      <w:proofErr w:type="gramStart"/>
      <w:r w:rsid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постера</w:t>
      </w:r>
      <w:proofErr w:type="gramEnd"/>
      <w:r w:rsid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316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быть готовым представить</w:t>
      </w:r>
      <w:r w:rsidR="00F808F3" w:rsidRP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краткий </w:t>
      </w:r>
      <w:r w:rsidR="00F808F3" w:rsidRP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доклад </w:t>
      </w:r>
      <w:r w:rsidR="00292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в</w:t>
      </w:r>
      <w:r w:rsid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аше</w:t>
      </w:r>
      <w:r w:rsidR="00A80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 исследовании</w:t>
      </w:r>
      <w:r w:rsid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(время доклада примерно 3 </w:t>
      </w:r>
      <w:r w:rsidR="00F808F3" w:rsidRP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минут</w:t>
      </w:r>
      <w:r w:rsidR="00F80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ы)</w:t>
      </w:r>
    </w:p>
    <w:p w:rsidR="00F808F3" w:rsidRDefault="00F808F3" w:rsidP="00F808F3">
      <w:pPr>
        <w:spacing w:before="100" w:beforeAutospacing="1" w:after="0" w:line="240" w:lineRule="auto"/>
        <w:ind w:left="3402" w:hanging="28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этап (с 1</w:t>
      </w:r>
      <w:r w:rsidR="006A68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-00 до 14-00) – </w:t>
      </w:r>
      <w:r w:rsidR="008316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E1E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«свободное перемещение»: </w:t>
      </w:r>
      <w:r w:rsidR="002A4A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знакомство с постерами участников Форума, как </w:t>
      </w:r>
      <w:r w:rsidR="00504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своей секции, так и </w:t>
      </w:r>
      <w:proofErr w:type="gramStart"/>
      <w:r w:rsidR="00504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="00504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смежных</w:t>
      </w:r>
      <w:r w:rsidR="00292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Постеры остаются</w:t>
      </w:r>
      <w:r w:rsidR="00415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стенде до 17 мая</w:t>
      </w:r>
    </w:p>
    <w:p w:rsidR="00A162AA" w:rsidRPr="00A162AA" w:rsidRDefault="00A162AA" w:rsidP="00A162AA">
      <w:pP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b/>
          <w:bCs/>
          <w:iCs/>
          <w:color w:val="00B050"/>
          <w:lang w:eastAsia="ru-RU"/>
        </w:rPr>
      </w:pPr>
      <w:r w:rsidRPr="00F82E3F">
        <w:rPr>
          <w:rFonts w:ascii="Century Gothic" w:eastAsia="Times New Roman" w:hAnsi="Century Gothic" w:cs="Times New Roman"/>
          <w:b/>
          <w:bCs/>
          <w:iCs/>
          <w:color w:val="00B050"/>
          <w:lang w:eastAsia="ru-RU"/>
        </w:rPr>
        <w:t>ЛУЧШИЕ ПОСТЕРЫ БУДУТ ОТМЕЧЕНЫ НА ТОРЖЕСТВЕННОЙ ЦЕРЕМОНИИ ЗАКРЫТИЯ!!!</w:t>
      </w:r>
    </w:p>
    <w:p w:rsidR="00F808F3" w:rsidRDefault="00A800D2" w:rsidP="00A72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7244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Пожалуйста, соблюдайте следующие требования к содержанию, оформлению и</w:t>
      </w:r>
      <w:r w:rsidR="00E3407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срокам пред</w:t>
      </w:r>
      <w:r w:rsidR="00A72444" w:rsidRPr="00A7244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ставления постеров: это позволит сделать</w:t>
      </w:r>
      <w:r w:rsidR="000A5BF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</w:t>
      </w:r>
      <w:r w:rsidR="00A72444" w:rsidRPr="00A7244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аше участие в Форуме «Наука будущего – наука молодых» и Конференции «Наука будущего» максимально эффективным и удобным.</w:t>
      </w:r>
    </w:p>
    <w:p w:rsidR="0011400B" w:rsidRPr="0011400B" w:rsidRDefault="0011400B" w:rsidP="00A72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11400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Подготовка:</w:t>
      </w:r>
    </w:p>
    <w:p w:rsidR="0011400B" w:rsidRPr="0011400B" w:rsidRDefault="0011400B" w:rsidP="000A5BF4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40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перед началом составления постера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1140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рекомендуется </w:t>
      </w:r>
      <w:r w:rsidRPr="0011400B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0A5BF4">
        <w:rPr>
          <w:rFonts w:ascii="Times New Roman" w:hAnsi="Times New Roman" w:cs="Times New Roman"/>
          <w:sz w:val="24"/>
          <w:szCs w:val="24"/>
        </w:rPr>
        <w:t>Стратегию</w:t>
      </w:r>
      <w:r w:rsidR="000A5BF4" w:rsidRPr="000A5BF4">
        <w:rPr>
          <w:rFonts w:ascii="Times New Roman" w:hAnsi="Times New Roman" w:cs="Times New Roman"/>
          <w:sz w:val="24"/>
          <w:szCs w:val="24"/>
        </w:rPr>
        <w:t xml:space="preserve"> научно-технологического развития </w:t>
      </w:r>
      <w:r w:rsidR="000A5BF4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0A5BF4" w:rsidRPr="000A5BF4">
        <w:rPr>
          <w:rFonts w:ascii="Times New Roman" w:hAnsi="Times New Roman" w:cs="Times New Roman"/>
          <w:sz w:val="24"/>
          <w:szCs w:val="24"/>
        </w:rPr>
        <w:t>(СНТР)</w:t>
      </w:r>
      <w:r w:rsidR="000A5BF4">
        <w:rPr>
          <w:rFonts w:ascii="Times New Roman" w:hAnsi="Times New Roman" w:cs="Times New Roman"/>
          <w:sz w:val="24"/>
          <w:szCs w:val="24"/>
        </w:rPr>
        <w:t xml:space="preserve"> </w:t>
      </w:r>
      <w:r w:rsidRPr="0011400B">
        <w:rPr>
          <w:rFonts w:ascii="Times New Roman" w:hAnsi="Times New Roman" w:cs="Times New Roman"/>
          <w:sz w:val="24"/>
          <w:szCs w:val="24"/>
        </w:rPr>
        <w:t xml:space="preserve">и сформировать своё отношение к научно-технологическому развитию </w:t>
      </w:r>
      <w:r w:rsidR="00B227BA">
        <w:rPr>
          <w:rFonts w:ascii="Times New Roman" w:hAnsi="Times New Roman" w:cs="Times New Roman"/>
          <w:sz w:val="24"/>
          <w:szCs w:val="24"/>
        </w:rPr>
        <w:t>нашей страны</w:t>
      </w:r>
      <w:r w:rsidRPr="0011400B">
        <w:rPr>
          <w:rFonts w:ascii="Times New Roman" w:hAnsi="Times New Roman" w:cs="Times New Roman"/>
          <w:sz w:val="24"/>
          <w:szCs w:val="24"/>
        </w:rPr>
        <w:t>, в этом</w:t>
      </w:r>
      <w:r w:rsidRPr="0011400B">
        <w:rPr>
          <w:rFonts w:ascii="Times New Roman" w:hAnsi="Times New Roman" w:cs="Times New Roman"/>
          <w:sz w:val="24"/>
          <w:szCs w:val="24"/>
        </w:rPr>
        <w:t xml:space="preserve"> поможет </w:t>
      </w:r>
      <w:hyperlink r:id="rId9" w:tgtFrame="_blank" w:history="1">
        <w:r w:rsidRPr="0011400B">
          <w:rPr>
            <w:rStyle w:val="a4"/>
            <w:rFonts w:ascii="Times New Roman" w:hAnsi="Times New Roman" w:cs="Times New Roman"/>
            <w:sz w:val="24"/>
            <w:szCs w:val="24"/>
          </w:rPr>
          <w:t>онлайн-</w:t>
        </w:r>
        <w:r w:rsidRPr="0011400B">
          <w:rPr>
            <w:rStyle w:val="a4"/>
            <w:rFonts w:ascii="Times New Roman" w:hAnsi="Times New Roman" w:cs="Times New Roman"/>
            <w:sz w:val="24"/>
            <w:szCs w:val="24"/>
          </w:rPr>
          <w:t>к</w:t>
        </w:r>
        <w:r w:rsidR="000A5BF4">
          <w:rPr>
            <w:rStyle w:val="a4"/>
            <w:rFonts w:ascii="Times New Roman" w:hAnsi="Times New Roman" w:cs="Times New Roman"/>
            <w:sz w:val="24"/>
            <w:szCs w:val="24"/>
          </w:rPr>
          <w:t xml:space="preserve">урс, </w:t>
        </w:r>
        <w:proofErr w:type="gramStart"/>
        <w:r w:rsidR="000A5BF4">
          <w:rPr>
            <w:rStyle w:val="a4"/>
            <w:rFonts w:ascii="Times New Roman" w:hAnsi="Times New Roman" w:cs="Times New Roman"/>
            <w:sz w:val="24"/>
            <w:szCs w:val="24"/>
          </w:rPr>
          <w:t>посвященный</w:t>
        </w:r>
        <w:proofErr w:type="gramEnd"/>
        <w:r w:rsidR="006B645C" w:rsidRPr="006B645C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11400B">
          <w:rPr>
            <w:rStyle w:val="a4"/>
            <w:rFonts w:ascii="Times New Roman" w:hAnsi="Times New Roman" w:cs="Times New Roman"/>
            <w:sz w:val="24"/>
            <w:szCs w:val="24"/>
          </w:rPr>
          <w:t>СНТР</w:t>
        </w:r>
      </w:hyperlink>
      <w:r w:rsidRPr="006B645C">
        <w:rPr>
          <w:rFonts w:ascii="Times New Roman" w:hAnsi="Times New Roman" w:cs="Times New Roman"/>
          <w:sz w:val="24"/>
          <w:szCs w:val="24"/>
        </w:rPr>
        <w:t>;</w:t>
      </w:r>
    </w:p>
    <w:p w:rsidR="0011400B" w:rsidRPr="0011400B" w:rsidRDefault="0011400B" w:rsidP="000A5BF4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40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рекомендуем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провести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предсессионную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подготовку</w:t>
      </w:r>
      <w:r w:rsidRPr="001140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рассказать </w:t>
      </w:r>
      <w:r w:rsidR="004948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аш доклад коллегам </w:t>
      </w:r>
      <w:r w:rsidR="004948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попросить их задать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 критические вопросы.</w:t>
      </w:r>
    </w:p>
    <w:p w:rsidR="00A10A1C" w:rsidRPr="00BE6366" w:rsidRDefault="00A10A1C" w:rsidP="00EB4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BE636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Требования к содержанию постера: </w:t>
      </w:r>
    </w:p>
    <w:p w:rsidR="002A7047" w:rsidRDefault="00980BEE" w:rsidP="009D78DC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заголовок (</w:t>
      </w:r>
      <w:r w:rsidR="002A70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название проекта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A70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6E30A9" w:rsidRDefault="00991A2A" w:rsidP="009D78DC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6E30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ведения об участнике форума:</w:t>
      </w:r>
    </w:p>
    <w:p w:rsidR="006E30A9" w:rsidRDefault="006E30A9" w:rsidP="009D78DC">
      <w:pPr>
        <w:pStyle w:val="a3"/>
        <w:numPr>
          <w:ilvl w:val="0"/>
          <w:numId w:val="4"/>
        </w:numPr>
        <w:spacing w:before="100" w:beforeAutospacing="1" w:after="0" w:line="240" w:lineRule="auto"/>
        <w:ind w:left="1418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фамилии авторов доклада;</w:t>
      </w:r>
    </w:p>
    <w:p w:rsidR="006E30A9" w:rsidRDefault="006E30A9" w:rsidP="009D78DC">
      <w:pPr>
        <w:pStyle w:val="a3"/>
        <w:numPr>
          <w:ilvl w:val="0"/>
          <w:numId w:val="4"/>
        </w:numPr>
        <w:spacing w:before="100" w:beforeAutospacing="1" w:after="0" w:line="240" w:lineRule="auto"/>
        <w:ind w:left="1418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название организации, где данное исследование было выполнено;</w:t>
      </w:r>
    </w:p>
    <w:p w:rsidR="006E30A9" w:rsidRPr="00095EC2" w:rsidRDefault="006E30A9" w:rsidP="004E569A">
      <w:pPr>
        <w:pStyle w:val="a3"/>
        <w:numPr>
          <w:ilvl w:val="0"/>
          <w:numId w:val="4"/>
        </w:numPr>
        <w:spacing w:before="100" w:beforeAutospacing="1" w:after="0" w:line="240" w:lineRule="auto"/>
        <w:ind w:left="1418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контактные данные </w:t>
      </w:r>
      <w:r w:rsidRPr="002814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(мобильный телефон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электронная почта </w:t>
      </w:r>
      <w:r w:rsidRPr="002814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для </w:t>
      </w:r>
      <w:r w:rsidRPr="00095E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оперативный связи</w:t>
      </w:r>
      <w:r w:rsidRPr="00095E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 том </w:t>
      </w:r>
      <w:proofErr w:type="gramStart"/>
      <w:r w:rsidRPr="00095E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числе</w:t>
      </w:r>
      <w:proofErr w:type="gramEnd"/>
      <w:r w:rsidRPr="00095E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95E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дни проведения форума</w:t>
      </w:r>
      <w:r w:rsidR="0090003B" w:rsidRPr="00095E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="00F71857" w:rsidRPr="00095E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0003B" w:rsidRPr="00095E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</w:t>
      </w:r>
      <w:r w:rsidR="00F71857" w:rsidRPr="00095E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тобы любой заинтересов</w:t>
      </w:r>
      <w:r w:rsidR="002A7047" w:rsidRPr="00095E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анный участник мог связаться с в</w:t>
      </w:r>
      <w:r w:rsidR="00F71857" w:rsidRPr="00095E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ами и обсудить</w:t>
      </w:r>
      <w:r w:rsidR="00721AB1" w:rsidRPr="00095E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проект</w:t>
      </w:r>
      <w:r w:rsidRPr="00095E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);</w:t>
      </w:r>
    </w:p>
    <w:p w:rsidR="005B0994" w:rsidRPr="00F41A6A" w:rsidRDefault="00991A2A" w:rsidP="00F41A6A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5B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ведения о научном исследовании (</w:t>
      </w:r>
      <w:r w:rsidR="00A80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цель, </w:t>
      </w:r>
      <w:r w:rsidR="005B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задачи, методики, результаты)</w:t>
      </w:r>
      <w:r w:rsidR="009D78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F41A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Сведения о личном вкладе </w:t>
      </w:r>
      <w:r w:rsidR="00F41A6A" w:rsidRPr="005B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</w:t>
      </w:r>
      <w:r w:rsidR="00F41A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F41A6A" w:rsidRPr="005B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форума</w:t>
      </w:r>
      <w:r w:rsidR="00F41A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исследование</w:t>
      </w:r>
      <w:r w:rsidR="009D78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991A2A" w:rsidRDefault="00991A2A" w:rsidP="009D78DC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сведения о </w:t>
      </w:r>
      <w:r w:rsidR="009D78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том, какое возможное </w:t>
      </w:r>
      <w:r w:rsidR="00F718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практическое </w:t>
      </w:r>
      <w:r w:rsidR="009D78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могут найти результаты представляемого исследования в обеспечение</w:t>
      </w:r>
      <w:r w:rsidR="00F718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решения проблемных полей</w:t>
      </w:r>
      <w:r w:rsidR="009D78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Стратег</w:t>
      </w:r>
      <w:r w:rsidR="007A05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ии научно-техн</w:t>
      </w:r>
      <w:r w:rsidR="004116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ологического </w:t>
      </w:r>
      <w:r w:rsidR="007A05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</w:t>
      </w:r>
      <w:r w:rsidR="004116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E30A9" w:rsidRPr="00BE6366" w:rsidRDefault="006E30A9" w:rsidP="00EB4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BE636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lastRenderedPageBreak/>
        <w:t xml:space="preserve">Требования к оформлению постера: </w:t>
      </w:r>
    </w:p>
    <w:p w:rsidR="006E30A9" w:rsidRDefault="006E30A9" w:rsidP="009D78DC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размер А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(594 x 841мм,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вертикальная ориентация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Поля: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40 мм с каждой стороны;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значимые элементы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макета следует размещать не ближе 15 мм от края поля постера;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</w:t>
      </w:r>
      <w:r w:rsidR="00F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светлый;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 текста </w:t>
      </w:r>
      <w:r w:rsidR="00F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темный;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рисунки и диаграммы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в цвете;</w:t>
      </w:r>
    </w:p>
    <w:p w:rsidR="00965F84" w:rsidRDefault="00965F84" w:rsidP="009D78DC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 представлять постер </w:t>
      </w:r>
      <w:r w:rsidRPr="00965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английском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0A9" w:rsidRDefault="006E30A9" w:rsidP="009D78DC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название проекта (</w:t>
      </w:r>
      <w:r w:rsidR="00BB1F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размер шрифта не меньше 70 кегль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);</w:t>
      </w:r>
    </w:p>
    <w:p w:rsidR="006E30A9" w:rsidRDefault="00FA3DDC" w:rsidP="009D78DC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текст должен быть легко читаем</w:t>
      </w:r>
      <w:r w:rsidR="006E30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6E30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размер шрифта не меньше 24 кегль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6E30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E30A9" w:rsidRPr="009D78DC" w:rsidRDefault="006E30A9" w:rsidP="009D78DC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78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файл именуется: «Название секции (Фамилия И.О._594x841)»;</w:t>
      </w:r>
    </w:p>
    <w:p w:rsidR="00A800D2" w:rsidRPr="00A231E2" w:rsidRDefault="006E30A9" w:rsidP="00A800D2">
      <w:pPr>
        <w:pStyle w:val="a3"/>
        <w:numPr>
          <w:ilvl w:val="0"/>
          <w:numId w:val="3"/>
        </w:numPr>
        <w:spacing w:before="100" w:beforeAutospacing="1" w:after="0" w:line="240" w:lineRule="auto"/>
        <w:ind w:left="567" w:hanging="567"/>
        <w:jc w:val="both"/>
      </w:pPr>
      <w:r w:rsidRPr="00A80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форматы файла - </w:t>
      </w:r>
      <w:proofErr w:type="spellStart"/>
      <w:r w:rsidRPr="00A80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tif</w:t>
      </w:r>
      <w:proofErr w:type="spellEnd"/>
      <w:r w:rsidRPr="00A80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A80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pdf</w:t>
      </w:r>
      <w:proofErr w:type="spellEnd"/>
      <w:r w:rsidRPr="00A80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800D2" w:rsidRPr="00A800D2" w:rsidRDefault="00A800D2" w:rsidP="00A80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A800D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срокам представления</w:t>
      </w:r>
      <w:r w:rsidR="004116F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и печати </w:t>
      </w:r>
      <w:r w:rsidRPr="00A800D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постера: </w:t>
      </w:r>
    </w:p>
    <w:p w:rsidR="00A800D2" w:rsidRDefault="00A800D2" w:rsidP="00F03829">
      <w:pPr>
        <w:pStyle w:val="a3"/>
        <w:numPr>
          <w:ilvl w:val="0"/>
          <w:numId w:val="5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00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до </w:t>
      </w:r>
      <w:r w:rsidR="00411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A800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мая 2019 г.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 можете направить свой постер, соответствующий требованиям, в оргкомитет на электронный адрес </w:t>
      </w:r>
      <w:hyperlink r:id="rId10" w:history="1">
        <w:r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shampanova-vs@inkk.ru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печати и доставки на мероприятие;</w:t>
      </w:r>
    </w:p>
    <w:p w:rsidR="00A800D2" w:rsidRDefault="00A800D2" w:rsidP="00F03829">
      <w:pPr>
        <w:pStyle w:val="a3"/>
        <w:numPr>
          <w:ilvl w:val="0"/>
          <w:numId w:val="5"/>
        </w:num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00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после</w:t>
      </w:r>
      <w:r w:rsidR="00411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6</w:t>
      </w:r>
      <w:r w:rsidRPr="00A800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мая 2019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  <w:r w:rsidRPr="00A800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15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постеры не принимаются, </w:t>
      </w:r>
      <w:r w:rsidR="004153CF" w:rsidRPr="004153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r w:rsidRPr="004153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 самостоятельно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его печатаете и доставляете до места проведения</w:t>
      </w:r>
      <w:r w:rsidR="004153CF" w:rsidRPr="00415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15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A800D2" w:rsidRDefault="00AB416C" w:rsidP="00E34076">
      <w:pPr>
        <w:spacing w:before="100" w:beforeAutospacing="1" w:after="0" w:line="240" w:lineRule="auto"/>
        <w:jc w:val="center"/>
      </w:pPr>
      <w:r>
        <w:t xml:space="preserve"> </w:t>
      </w:r>
    </w:p>
    <w:p w:rsidR="00554B70" w:rsidRDefault="00554B70" w:rsidP="00E34076">
      <w:pPr>
        <w:spacing w:before="100" w:beforeAutospacing="1" w:after="0" w:line="240" w:lineRule="auto"/>
        <w:jc w:val="center"/>
      </w:pPr>
      <w:bookmarkStart w:id="0" w:name="_GoBack"/>
      <w:bookmarkEnd w:id="0"/>
    </w:p>
    <w:sectPr w:rsidR="00554B70" w:rsidSect="00F7185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20" w:rsidRDefault="000E6020" w:rsidP="00493461">
      <w:pPr>
        <w:spacing w:after="0" w:line="240" w:lineRule="auto"/>
      </w:pPr>
      <w:r>
        <w:separator/>
      </w:r>
    </w:p>
  </w:endnote>
  <w:endnote w:type="continuationSeparator" w:id="0">
    <w:p w:rsidR="000E6020" w:rsidRDefault="000E6020" w:rsidP="004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20" w:rsidRDefault="000E6020" w:rsidP="00493461">
      <w:pPr>
        <w:spacing w:after="0" w:line="240" w:lineRule="auto"/>
      </w:pPr>
      <w:r>
        <w:separator/>
      </w:r>
    </w:p>
  </w:footnote>
  <w:footnote w:type="continuationSeparator" w:id="0">
    <w:p w:rsidR="000E6020" w:rsidRDefault="000E6020" w:rsidP="00493461">
      <w:pPr>
        <w:spacing w:after="0" w:line="240" w:lineRule="auto"/>
      </w:pPr>
      <w:r>
        <w:continuationSeparator/>
      </w:r>
    </w:p>
  </w:footnote>
  <w:footnote w:id="1">
    <w:p w:rsidR="00493461" w:rsidRPr="00493461" w:rsidRDefault="00493461">
      <w:pPr>
        <w:pStyle w:val="a5"/>
        <w:rPr>
          <w:rFonts w:ascii="Times New Roman" w:hAnsi="Times New Roman" w:cs="Times New Roman"/>
          <w:sz w:val="16"/>
          <w:szCs w:val="16"/>
        </w:rPr>
      </w:pPr>
      <w:r w:rsidRPr="00493461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93461">
        <w:rPr>
          <w:rFonts w:ascii="Times New Roman" w:hAnsi="Times New Roman" w:cs="Times New Roman"/>
          <w:sz w:val="16"/>
          <w:szCs w:val="16"/>
        </w:rPr>
        <w:t xml:space="preserve"> Все временные рамки указаны ориентировочно и могут быть незначительно изменены. Следите за обновлениями программы на официальном сайте </w:t>
      </w:r>
      <w:hyperlink r:id="rId1" w:history="1">
        <w:r w:rsidRPr="00493461">
          <w:rPr>
            <w:rStyle w:val="a4"/>
            <w:rFonts w:ascii="Times New Roman" w:hAnsi="Times New Roman" w:cs="Times New Roman"/>
            <w:sz w:val="16"/>
            <w:szCs w:val="16"/>
          </w:rPr>
          <w:t>https://www.sfy-conf.ru/</w:t>
        </w:r>
      </w:hyperlink>
      <w:r w:rsidRPr="00493461">
        <w:rPr>
          <w:rFonts w:ascii="Times New Roman" w:hAnsi="Times New Roman" w:cs="Times New Roman"/>
          <w:sz w:val="16"/>
          <w:szCs w:val="16"/>
        </w:rPr>
        <w:t xml:space="preserve"> ,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Pr="00493461">
        <w:rPr>
          <w:rFonts w:ascii="Times New Roman" w:hAnsi="Times New Roman" w:cs="Times New Roman"/>
          <w:sz w:val="16"/>
          <w:szCs w:val="16"/>
        </w:rPr>
        <w:t>новостн</w:t>
      </w:r>
      <w:r w:rsidR="003E0B84">
        <w:rPr>
          <w:rFonts w:ascii="Times New Roman" w:hAnsi="Times New Roman" w:cs="Times New Roman"/>
          <w:sz w:val="16"/>
          <w:szCs w:val="16"/>
        </w:rPr>
        <w:t>ых рассылках и</w:t>
      </w:r>
      <w:r w:rsidR="00EE0D86">
        <w:rPr>
          <w:rFonts w:ascii="Times New Roman" w:hAnsi="Times New Roman" w:cs="Times New Roman"/>
          <w:sz w:val="16"/>
          <w:szCs w:val="16"/>
        </w:rPr>
        <w:t xml:space="preserve"> социальных сетях.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8CD"/>
    <w:multiLevelType w:val="hybridMultilevel"/>
    <w:tmpl w:val="331AFC96"/>
    <w:lvl w:ilvl="0" w:tplc="BCDA841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04150"/>
    <w:multiLevelType w:val="hybridMultilevel"/>
    <w:tmpl w:val="9710AAA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84C1AA4"/>
    <w:multiLevelType w:val="hybridMultilevel"/>
    <w:tmpl w:val="7256E288"/>
    <w:lvl w:ilvl="0" w:tplc="7756880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6D558F7"/>
    <w:multiLevelType w:val="hybridMultilevel"/>
    <w:tmpl w:val="9AAAEA68"/>
    <w:lvl w:ilvl="0" w:tplc="7756880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CE"/>
    <w:rsid w:val="000357D6"/>
    <w:rsid w:val="000523B4"/>
    <w:rsid w:val="00095EC2"/>
    <w:rsid w:val="000A5BF4"/>
    <w:rsid w:val="000C1D6B"/>
    <w:rsid w:val="000E6020"/>
    <w:rsid w:val="0011400B"/>
    <w:rsid w:val="00150984"/>
    <w:rsid w:val="001A43D9"/>
    <w:rsid w:val="001E455A"/>
    <w:rsid w:val="00212BE5"/>
    <w:rsid w:val="0028146B"/>
    <w:rsid w:val="00285AD7"/>
    <w:rsid w:val="00292DE1"/>
    <w:rsid w:val="002A4A27"/>
    <w:rsid w:val="002A7047"/>
    <w:rsid w:val="002F24F9"/>
    <w:rsid w:val="003E0B84"/>
    <w:rsid w:val="003E1E40"/>
    <w:rsid w:val="004116F7"/>
    <w:rsid w:val="004153CF"/>
    <w:rsid w:val="00493461"/>
    <w:rsid w:val="0049481E"/>
    <w:rsid w:val="0049590D"/>
    <w:rsid w:val="004B2B94"/>
    <w:rsid w:val="004B3823"/>
    <w:rsid w:val="004D217E"/>
    <w:rsid w:val="004E2714"/>
    <w:rsid w:val="004E569A"/>
    <w:rsid w:val="0050415C"/>
    <w:rsid w:val="00523DA2"/>
    <w:rsid w:val="00554B70"/>
    <w:rsid w:val="005B0994"/>
    <w:rsid w:val="005D36CE"/>
    <w:rsid w:val="006059D9"/>
    <w:rsid w:val="006A686E"/>
    <w:rsid w:val="006B645C"/>
    <w:rsid w:val="006E30A9"/>
    <w:rsid w:val="00721AB1"/>
    <w:rsid w:val="007A05CA"/>
    <w:rsid w:val="007B2FE4"/>
    <w:rsid w:val="007C608F"/>
    <w:rsid w:val="007D7006"/>
    <w:rsid w:val="007F00ED"/>
    <w:rsid w:val="007F34E3"/>
    <w:rsid w:val="008316FB"/>
    <w:rsid w:val="00864B5E"/>
    <w:rsid w:val="0090003B"/>
    <w:rsid w:val="00931995"/>
    <w:rsid w:val="00965F84"/>
    <w:rsid w:val="00980BEE"/>
    <w:rsid w:val="00991A2A"/>
    <w:rsid w:val="009D78DC"/>
    <w:rsid w:val="00A01F1A"/>
    <w:rsid w:val="00A10A1C"/>
    <w:rsid w:val="00A162AA"/>
    <w:rsid w:val="00A231E2"/>
    <w:rsid w:val="00A37AC6"/>
    <w:rsid w:val="00A72444"/>
    <w:rsid w:val="00A800D2"/>
    <w:rsid w:val="00AA4860"/>
    <w:rsid w:val="00AA7527"/>
    <w:rsid w:val="00AB416C"/>
    <w:rsid w:val="00AE6E0F"/>
    <w:rsid w:val="00B227BA"/>
    <w:rsid w:val="00B431EB"/>
    <w:rsid w:val="00B6084F"/>
    <w:rsid w:val="00BA3349"/>
    <w:rsid w:val="00BB1FA8"/>
    <w:rsid w:val="00BC579D"/>
    <w:rsid w:val="00BE6366"/>
    <w:rsid w:val="00C424E8"/>
    <w:rsid w:val="00C9410D"/>
    <w:rsid w:val="00CB77A7"/>
    <w:rsid w:val="00DE471E"/>
    <w:rsid w:val="00DF26D8"/>
    <w:rsid w:val="00E32A22"/>
    <w:rsid w:val="00E34076"/>
    <w:rsid w:val="00E570B7"/>
    <w:rsid w:val="00EB4305"/>
    <w:rsid w:val="00EE0D86"/>
    <w:rsid w:val="00F03829"/>
    <w:rsid w:val="00F41A6A"/>
    <w:rsid w:val="00F71857"/>
    <w:rsid w:val="00F808F3"/>
    <w:rsid w:val="00F82E3F"/>
    <w:rsid w:val="00FA3DDC"/>
    <w:rsid w:val="00FC2911"/>
    <w:rsid w:val="00FC77AE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0D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934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34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3461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11400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D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217E"/>
  </w:style>
  <w:style w:type="paragraph" w:styleId="ab">
    <w:name w:val="footer"/>
    <w:basedOn w:val="a"/>
    <w:link w:val="ac"/>
    <w:uiPriority w:val="99"/>
    <w:unhideWhenUsed/>
    <w:rsid w:val="004D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217E"/>
  </w:style>
  <w:style w:type="paragraph" w:styleId="ad">
    <w:name w:val="Balloon Text"/>
    <w:basedOn w:val="a"/>
    <w:link w:val="ae"/>
    <w:uiPriority w:val="99"/>
    <w:semiHidden/>
    <w:unhideWhenUsed/>
    <w:rsid w:val="004D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0D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934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34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3461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11400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D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217E"/>
  </w:style>
  <w:style w:type="paragraph" w:styleId="ab">
    <w:name w:val="footer"/>
    <w:basedOn w:val="a"/>
    <w:link w:val="ac"/>
    <w:uiPriority w:val="99"/>
    <w:unhideWhenUsed/>
    <w:rsid w:val="004D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217E"/>
  </w:style>
  <w:style w:type="paragraph" w:styleId="ad">
    <w:name w:val="Balloon Text"/>
    <w:basedOn w:val="a"/>
    <w:link w:val="ae"/>
    <w:uiPriority w:val="99"/>
    <w:semiHidden/>
    <w:unhideWhenUsed/>
    <w:rsid w:val="004D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mpanova-vs@ink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.ru/online/snti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fy-c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D182-BE49-4E2C-B786-26E4BC73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Копенкина</dc:creator>
  <cp:lastModifiedBy>Юлия Копенкина</cp:lastModifiedBy>
  <cp:revision>54</cp:revision>
  <cp:lastPrinted>2019-04-27T11:03:00Z</cp:lastPrinted>
  <dcterms:created xsi:type="dcterms:W3CDTF">2019-04-26T12:42:00Z</dcterms:created>
  <dcterms:modified xsi:type="dcterms:W3CDTF">2019-04-27T15:29:00Z</dcterms:modified>
</cp:coreProperties>
</file>